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D6" w:rsidRPr="00E22DD6" w:rsidRDefault="00E22DD6" w:rsidP="00E22DD6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2DD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ALLEGATO </w:t>
      </w:r>
      <w:r w:rsidR="002B4E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bookmarkStart w:id="0" w:name="_GoBack"/>
      <w:bookmarkEnd w:id="0"/>
    </w:p>
    <w:p w:rsidR="00E22DD6" w:rsidRDefault="00E22DD6" w:rsidP="00E22DD6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EFB" w:rsidRPr="00E22DD6" w:rsidRDefault="00B22EFB" w:rsidP="00E22DD6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All’Azienda Pubblica di Servizi alla Persona “Istituto Maria Redditi”</w:t>
      </w:r>
    </w:p>
    <w:p w:rsidR="00B22EFB" w:rsidRPr="00E22DD6" w:rsidRDefault="00B22EFB" w:rsidP="00E22DD6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Costarella 214/a</w:t>
      </w:r>
    </w:p>
    <w:p w:rsidR="00B22EFB" w:rsidRPr="00E22DD6" w:rsidRDefault="00B22EFB" w:rsidP="00E22DD6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53048 Sinalunga (SI)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EFB" w:rsidRPr="00E22DD6" w:rsidRDefault="00B22EFB" w:rsidP="00E22D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Affidamento del servizio di parrucchiere presso </w:t>
      </w:r>
      <w:r w:rsidRPr="00E22DD6">
        <w:rPr>
          <w:rFonts w:ascii="Times New Roman" w:hAnsi="Times New Roman" w:cs="Times New Roman"/>
          <w:b/>
          <w:sz w:val="24"/>
          <w:szCs w:val="24"/>
        </w:rPr>
        <w:t xml:space="preserve">RR.SS.AA. gestite dall’ A.P.S.P. 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Il sottoscritto/a ___________________________________________________________________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nato a _______________________________________ (_____) il __________________________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In qualità di ______________________________________________________________________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della Ditta _______________________________________________________________________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con sede legale in ___________________________ via ___________________________ n. 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Tel. __________________ Email ________________________ PEC: 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________________________________ Partita IVA __________________________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Matricola INPS _______________________________ Sede INPS __________________________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Codice Attività _______________ CCNL ______________________________________________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Numero dipendenti _________________________________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Di poter partecipare al confronto concorrenziale per l’affidamento del servizio di parrucchiere presso le RR.SS.AA. gestite dall’Ente.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Sotto la propria responsabilità ed edotto delle sanzioni previste dal DPR n. 445/2000: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- che la suddetta ditta è iscritta alla C.C.I.A.A. di ___________________, per l'attività di</w:t>
      </w:r>
      <w:r w:rsidR="00E2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DD6">
        <w:rPr>
          <w:rFonts w:ascii="Times New Roman" w:hAnsi="Times New Roman" w:cs="Times New Roman"/>
          <w:color w:val="000000"/>
          <w:sz w:val="24"/>
          <w:szCs w:val="24"/>
        </w:rPr>
        <w:t>parrucchiere;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di non trovarsi nelle condizioni di esclusione previste dall'articolo 80, del D.</w:t>
      </w:r>
      <w:r w:rsidR="00E2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DD6">
        <w:rPr>
          <w:rFonts w:ascii="Times New Roman" w:hAnsi="Times New Roman" w:cs="Times New Roman"/>
          <w:color w:val="000000"/>
          <w:sz w:val="24"/>
          <w:szCs w:val="24"/>
        </w:rPr>
        <w:t>Lgs. n. 50/2016, né di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qualsiasi altra disposizione legislativa e regolamentare ostativa alla partecipazione ad appalti</w:t>
      </w:r>
      <w:r w:rsidR="00E2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DD6">
        <w:rPr>
          <w:rFonts w:ascii="Times New Roman" w:hAnsi="Times New Roman" w:cs="Times New Roman"/>
          <w:color w:val="000000"/>
          <w:sz w:val="24"/>
          <w:szCs w:val="24"/>
        </w:rPr>
        <w:t>pubblici;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- di osservare le norme vigenti in materia di sicurezza sul lavoro e di retribuzione dei lavoratori</w:t>
      </w:r>
      <w:r w:rsidR="00E2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DD6">
        <w:rPr>
          <w:rFonts w:ascii="Times New Roman" w:hAnsi="Times New Roman" w:cs="Times New Roman"/>
          <w:color w:val="000000"/>
          <w:sz w:val="24"/>
          <w:szCs w:val="24"/>
        </w:rPr>
        <w:t>dipendenti (se presenti);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- di essere in regola con il versamento dei contributi INPS e INAIL previsti;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- di possedere adeguata copertura assicurativa contro i rischi professionali, in corso di validità, a</w:t>
      </w:r>
      <w:r w:rsidR="00E2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DD6">
        <w:rPr>
          <w:rFonts w:ascii="Times New Roman" w:hAnsi="Times New Roman" w:cs="Times New Roman"/>
          <w:color w:val="000000"/>
          <w:sz w:val="24"/>
          <w:szCs w:val="24"/>
        </w:rPr>
        <w:t>copertura della responsabilità civile verso terzi per danni a qualsiasi titolo, nessuno escluso,</w:t>
      </w:r>
      <w:r w:rsidR="00E2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DD6">
        <w:rPr>
          <w:rFonts w:ascii="Times New Roman" w:hAnsi="Times New Roman" w:cs="Times New Roman"/>
          <w:color w:val="000000"/>
          <w:sz w:val="24"/>
          <w:szCs w:val="24"/>
        </w:rPr>
        <w:t>causati a persone e cose nel corso dello svolgimento del servizio affidato;</w:t>
      </w:r>
    </w:p>
    <w:p w:rsidR="00B22EFB" w:rsidRPr="00E22DD6" w:rsidRDefault="00B22EFB" w:rsidP="00E22D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- di aver preso visione e di accettare le norme e condizioni dell’Avviso per l’espletamento del</w:t>
      </w:r>
      <w:r w:rsidR="00E2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DD6">
        <w:rPr>
          <w:rFonts w:ascii="Times New Roman" w:hAnsi="Times New Roman" w:cs="Times New Roman"/>
          <w:color w:val="000000"/>
          <w:sz w:val="24"/>
          <w:szCs w:val="24"/>
        </w:rPr>
        <w:t>servizio;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- di giudicare remunerative le proprie offerte che rimarranno ferme e vincolanti per tutta la durata</w:t>
      </w: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dell’affidamento.</w:t>
      </w:r>
    </w:p>
    <w:p w:rsidR="00E22DD6" w:rsidRDefault="00FA6CCA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Comunica inoltre l’elezione del domicilio presso</w:t>
      </w:r>
      <w:r w:rsidR="00E13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22DD6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E134D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22EFB" w:rsidRPr="00E22DD6" w:rsidRDefault="00FA6CCA" w:rsidP="00E134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 xml:space="preserve">dichiarando </w:t>
      </w:r>
      <w:r w:rsidR="00B22EFB" w:rsidRPr="00E22DD6">
        <w:rPr>
          <w:rFonts w:ascii="Times New Roman" w:hAnsi="Times New Roman" w:cs="Times New Roman"/>
          <w:color w:val="000000"/>
          <w:sz w:val="24"/>
          <w:szCs w:val="24"/>
        </w:rPr>
        <w:t>di accettare che tutte le successive comunicazioni relative al presente procedimento vengano</w:t>
      </w:r>
      <w:r w:rsidR="00E2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EFB" w:rsidRPr="00E22DD6">
        <w:rPr>
          <w:rFonts w:ascii="Times New Roman" w:hAnsi="Times New Roman" w:cs="Times New Roman"/>
          <w:color w:val="000000"/>
          <w:sz w:val="24"/>
          <w:szCs w:val="24"/>
        </w:rPr>
        <w:t>effettuate mediante uno dei predetti mezzi di comunicazione.</w:t>
      </w:r>
    </w:p>
    <w:p w:rsidR="00E22DD6" w:rsidRDefault="00E22DD6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EFB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Luogo e data ____________________________</w:t>
      </w:r>
    </w:p>
    <w:p w:rsidR="00B22EFB" w:rsidRPr="00E22DD6" w:rsidRDefault="00FA6CCA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22EFB" w:rsidRPr="00E22DD6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FA6CCA" w:rsidRPr="00E22DD6" w:rsidRDefault="00FA6CCA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FA6CCA" w:rsidRPr="00E22DD6" w:rsidRDefault="00B22EFB" w:rsidP="00B22E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Allega alla presente:</w:t>
      </w:r>
    </w:p>
    <w:p w:rsidR="00CA439B" w:rsidRPr="00E22DD6" w:rsidRDefault="00B22EFB" w:rsidP="00E22D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DD6">
        <w:rPr>
          <w:rFonts w:ascii="Times New Roman" w:hAnsi="Times New Roman" w:cs="Times New Roman"/>
          <w:color w:val="000000"/>
          <w:sz w:val="24"/>
          <w:szCs w:val="24"/>
        </w:rPr>
        <w:t>copia</w:t>
      </w:r>
      <w:r w:rsidR="00FA6CCA" w:rsidRPr="00E22DD6">
        <w:rPr>
          <w:rFonts w:ascii="Times New Roman" w:hAnsi="Times New Roman" w:cs="Times New Roman"/>
          <w:color w:val="000000"/>
          <w:sz w:val="24"/>
          <w:szCs w:val="24"/>
        </w:rPr>
        <w:t xml:space="preserve"> del documento di identità in corso di validità. </w:t>
      </w:r>
    </w:p>
    <w:sectPr w:rsidR="00CA439B" w:rsidRPr="00E22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10B4"/>
    <w:multiLevelType w:val="hybridMultilevel"/>
    <w:tmpl w:val="84EA90E2"/>
    <w:lvl w:ilvl="0" w:tplc="FA065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692"/>
    <w:rsid w:val="002B4E57"/>
    <w:rsid w:val="00B22EFB"/>
    <w:rsid w:val="00CA439B"/>
    <w:rsid w:val="00CF2692"/>
    <w:rsid w:val="00E134DC"/>
    <w:rsid w:val="00E22DD6"/>
    <w:rsid w:val="00FA6CCA"/>
    <w:rsid w:val="00F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B2DE"/>
  <w15:docId w15:val="{5EBB9A5B-AC24-43D3-8682-97D1B4BD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275E-2BB8-4020-ABBE-AF875581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direttore</cp:lastModifiedBy>
  <cp:revision>6</cp:revision>
  <cp:lastPrinted>2019-10-24T07:49:00Z</cp:lastPrinted>
  <dcterms:created xsi:type="dcterms:W3CDTF">2019-10-23T06:49:00Z</dcterms:created>
  <dcterms:modified xsi:type="dcterms:W3CDTF">2019-10-24T07:51:00Z</dcterms:modified>
</cp:coreProperties>
</file>